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CEDE1" w14:textId="2B5A764D" w:rsidR="000E5C28" w:rsidRDefault="006230DF" w:rsidP="00E173C0">
      <w:pPr>
        <w:ind w:left="36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May Term in Washington FAQ</w:t>
      </w:r>
    </w:p>
    <w:p w14:paraId="2CBE990C" w14:textId="3833B730" w:rsidR="006230DF" w:rsidRDefault="00130F8B" w:rsidP="000E5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E6846">
        <w:rPr>
          <w:b/>
          <w:sz w:val="28"/>
          <w:szCs w:val="28"/>
        </w:rPr>
        <w:t>21</w:t>
      </w:r>
    </w:p>
    <w:p w14:paraId="2DE8D2B3" w14:textId="77777777" w:rsidR="00BF03AD" w:rsidRPr="000E5C28" w:rsidRDefault="00BF03AD" w:rsidP="000E5C28">
      <w:pPr>
        <w:jc w:val="center"/>
        <w:rPr>
          <w:b/>
          <w:sz w:val="28"/>
          <w:szCs w:val="28"/>
        </w:rPr>
      </w:pPr>
    </w:p>
    <w:p w14:paraId="27021FB4" w14:textId="77777777" w:rsidR="002B1017" w:rsidRDefault="002B1017" w:rsidP="002B101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can I learn more about the May Term in Washington course?</w:t>
      </w:r>
    </w:p>
    <w:p w14:paraId="1786F4AA" w14:textId="29054512" w:rsidR="002B1017" w:rsidRDefault="006C6E98" w:rsidP="002B101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Professor </w:t>
      </w:r>
      <w:r w:rsidR="005E6846">
        <w:rPr>
          <w:sz w:val="24"/>
          <w:szCs w:val="24"/>
        </w:rPr>
        <w:t>McLaughlin</w:t>
      </w:r>
      <w:r>
        <w:rPr>
          <w:sz w:val="24"/>
          <w:szCs w:val="24"/>
        </w:rPr>
        <w:t xml:space="preserve"> </w:t>
      </w:r>
      <w:r w:rsidR="00130F8B">
        <w:rPr>
          <w:sz w:val="24"/>
          <w:szCs w:val="24"/>
        </w:rPr>
        <w:t xml:space="preserve">and Professor </w:t>
      </w:r>
      <w:r w:rsidR="005E6846">
        <w:rPr>
          <w:sz w:val="24"/>
          <w:szCs w:val="24"/>
        </w:rPr>
        <w:t>Auton</w:t>
      </w:r>
      <w:r w:rsidR="00130F8B">
        <w:rPr>
          <w:sz w:val="24"/>
          <w:szCs w:val="24"/>
        </w:rPr>
        <w:t xml:space="preserve"> </w:t>
      </w:r>
      <w:r w:rsidR="002B1017">
        <w:rPr>
          <w:sz w:val="24"/>
          <w:szCs w:val="24"/>
        </w:rPr>
        <w:t>will host a May Term in Washington course informa</w:t>
      </w:r>
      <w:r w:rsidR="00CA0443">
        <w:rPr>
          <w:sz w:val="24"/>
          <w:szCs w:val="24"/>
        </w:rPr>
        <w:t>tion sessi</w:t>
      </w:r>
      <w:r w:rsidR="005E6846">
        <w:rPr>
          <w:sz w:val="24"/>
          <w:szCs w:val="24"/>
        </w:rPr>
        <w:t xml:space="preserve">on in Professor McLaughlin’s WebEx meeting room </w:t>
      </w:r>
      <w:r w:rsidR="008467B8">
        <w:rPr>
          <w:sz w:val="24"/>
          <w:szCs w:val="24"/>
        </w:rPr>
        <w:t>(</w:t>
      </w:r>
      <w:hyperlink r:id="rId5" w:history="1">
        <w:r w:rsidR="008467B8" w:rsidRPr="000C286D">
          <w:rPr>
            <w:rStyle w:val="Hyperlink"/>
            <w:sz w:val="24"/>
            <w:szCs w:val="24"/>
          </w:rPr>
          <w:t>https://redlands.webex.com/meet/eric_mclaughlin</w:t>
        </w:r>
      </w:hyperlink>
      <w:r w:rsidR="008467B8">
        <w:rPr>
          <w:sz w:val="24"/>
          <w:szCs w:val="24"/>
        </w:rPr>
        <w:t xml:space="preserve">) on </w:t>
      </w:r>
      <w:r w:rsidR="00066E88">
        <w:rPr>
          <w:sz w:val="24"/>
          <w:szCs w:val="24"/>
        </w:rPr>
        <w:t xml:space="preserve">Monday, </w:t>
      </w:r>
      <w:r w:rsidR="008467B8">
        <w:rPr>
          <w:sz w:val="24"/>
          <w:szCs w:val="24"/>
        </w:rPr>
        <w:t>September</w:t>
      </w:r>
      <w:r w:rsidR="00066E88">
        <w:rPr>
          <w:sz w:val="24"/>
          <w:szCs w:val="24"/>
        </w:rPr>
        <w:t xml:space="preserve"> 21</w:t>
      </w:r>
      <w:r w:rsidR="00066E88" w:rsidRPr="00066E88">
        <w:rPr>
          <w:sz w:val="24"/>
          <w:szCs w:val="24"/>
          <w:vertAlign w:val="superscript"/>
        </w:rPr>
        <w:t>st</w:t>
      </w:r>
      <w:r w:rsidR="00066E88">
        <w:rPr>
          <w:sz w:val="24"/>
          <w:szCs w:val="24"/>
        </w:rPr>
        <w:t xml:space="preserve"> at 7 p.m. PST.</w:t>
      </w:r>
      <w:bookmarkStart w:id="0" w:name="_GoBack"/>
      <w:bookmarkEnd w:id="0"/>
    </w:p>
    <w:p w14:paraId="2F64E10B" w14:textId="77777777" w:rsidR="00047B8B" w:rsidRDefault="00047B8B" w:rsidP="002B1017">
      <w:pPr>
        <w:ind w:left="360"/>
        <w:rPr>
          <w:sz w:val="24"/>
          <w:szCs w:val="24"/>
        </w:rPr>
      </w:pPr>
    </w:p>
    <w:p w14:paraId="4C1A412E" w14:textId="5FF368F0" w:rsidR="00843E9B" w:rsidRPr="002B1017" w:rsidRDefault="00F02946" w:rsidP="002B101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do I apply</w:t>
      </w:r>
      <w:r w:rsidR="006230DF" w:rsidRPr="002B1017">
        <w:rPr>
          <w:b/>
          <w:sz w:val="24"/>
          <w:szCs w:val="24"/>
        </w:rPr>
        <w:t xml:space="preserve"> for </w:t>
      </w:r>
      <w:r w:rsidR="00B06D96">
        <w:rPr>
          <w:b/>
          <w:sz w:val="24"/>
          <w:szCs w:val="24"/>
        </w:rPr>
        <w:t xml:space="preserve">participation in </w:t>
      </w:r>
      <w:r w:rsidR="006230DF" w:rsidRPr="002B1017">
        <w:rPr>
          <w:b/>
          <w:sz w:val="24"/>
          <w:szCs w:val="24"/>
        </w:rPr>
        <w:t>the May Term in Washington course?</w:t>
      </w:r>
    </w:p>
    <w:p w14:paraId="5E32BF1F" w14:textId="2246F702" w:rsidR="008913CF" w:rsidRDefault="008913CF" w:rsidP="00B06D96">
      <w:pPr>
        <w:ind w:left="360"/>
        <w:rPr>
          <w:sz w:val="24"/>
          <w:szCs w:val="24"/>
        </w:rPr>
      </w:pPr>
      <w:r>
        <w:rPr>
          <w:sz w:val="24"/>
          <w:szCs w:val="24"/>
        </w:rPr>
        <w:t>All inter</w:t>
      </w:r>
      <w:r w:rsidR="00EF537F">
        <w:rPr>
          <w:sz w:val="24"/>
          <w:szCs w:val="24"/>
        </w:rPr>
        <w:t>ested students must complete a May Term in Washington Course A</w:t>
      </w:r>
      <w:r>
        <w:rPr>
          <w:sz w:val="24"/>
          <w:szCs w:val="24"/>
        </w:rPr>
        <w:t xml:space="preserve">pplication and return it to </w:t>
      </w:r>
      <w:r w:rsidR="005E6846">
        <w:rPr>
          <w:sz w:val="24"/>
          <w:szCs w:val="24"/>
        </w:rPr>
        <w:t>Prof. McLaughlin or Prof. Auton</w:t>
      </w:r>
      <w:r w:rsidR="00AD7761">
        <w:rPr>
          <w:sz w:val="24"/>
          <w:szCs w:val="24"/>
        </w:rPr>
        <w:t xml:space="preserve"> no later than </w:t>
      </w:r>
      <w:r w:rsidR="008467B8">
        <w:rPr>
          <w:sz w:val="24"/>
          <w:szCs w:val="24"/>
        </w:rPr>
        <w:t>Friday, October 9</w:t>
      </w:r>
      <w:r w:rsidR="008467B8" w:rsidRPr="008467B8">
        <w:rPr>
          <w:sz w:val="24"/>
          <w:szCs w:val="24"/>
          <w:vertAlign w:val="superscript"/>
        </w:rPr>
        <w:t>th</w:t>
      </w:r>
      <w:r w:rsidR="005E6846">
        <w:rPr>
          <w:sz w:val="24"/>
          <w:szCs w:val="24"/>
        </w:rPr>
        <w:t xml:space="preserve">. </w:t>
      </w:r>
      <w:r w:rsidR="00B06D96">
        <w:rPr>
          <w:sz w:val="24"/>
          <w:szCs w:val="24"/>
        </w:rPr>
        <w:t xml:space="preserve"> Students will be notified of their acceptance shortly thereafter. Students accepted into the course must complet</w:t>
      </w:r>
      <w:r w:rsidR="005E52E4">
        <w:rPr>
          <w:sz w:val="24"/>
          <w:szCs w:val="24"/>
        </w:rPr>
        <w:t xml:space="preserve">e, </w:t>
      </w:r>
      <w:r w:rsidR="00EF537F">
        <w:rPr>
          <w:sz w:val="24"/>
          <w:szCs w:val="24"/>
        </w:rPr>
        <w:t>sign</w:t>
      </w:r>
      <w:r w:rsidR="005E52E4">
        <w:rPr>
          <w:sz w:val="24"/>
          <w:szCs w:val="24"/>
        </w:rPr>
        <w:t>, and return to Starla</w:t>
      </w:r>
      <w:r w:rsidR="00EF537F">
        <w:rPr>
          <w:sz w:val="24"/>
          <w:szCs w:val="24"/>
        </w:rPr>
        <w:t xml:space="preserve"> the Registration and Financial Commitment for May Term Travel </w:t>
      </w:r>
      <w:r w:rsidR="005E52E4">
        <w:rPr>
          <w:sz w:val="24"/>
          <w:szCs w:val="24"/>
        </w:rPr>
        <w:t xml:space="preserve">Course </w:t>
      </w:r>
      <w:r w:rsidR="00EF537F">
        <w:rPr>
          <w:sz w:val="24"/>
          <w:szCs w:val="24"/>
        </w:rPr>
        <w:t>form</w:t>
      </w:r>
      <w:r w:rsidR="00B06D96">
        <w:rPr>
          <w:sz w:val="24"/>
          <w:szCs w:val="24"/>
        </w:rPr>
        <w:t xml:space="preserve"> no later than </w:t>
      </w:r>
      <w:r w:rsidR="005E52E4">
        <w:rPr>
          <w:sz w:val="24"/>
          <w:szCs w:val="24"/>
        </w:rPr>
        <w:t>4pm on</w:t>
      </w:r>
      <w:r w:rsidR="00F96B9E">
        <w:rPr>
          <w:sz w:val="24"/>
          <w:szCs w:val="24"/>
        </w:rPr>
        <w:t xml:space="preserve"> Friday</w:t>
      </w:r>
      <w:r w:rsidR="000C2824">
        <w:rPr>
          <w:sz w:val="24"/>
          <w:szCs w:val="24"/>
        </w:rPr>
        <w:t>,</w:t>
      </w:r>
      <w:r w:rsidR="005E52E4">
        <w:rPr>
          <w:sz w:val="24"/>
          <w:szCs w:val="24"/>
        </w:rPr>
        <w:t xml:space="preserve"> </w:t>
      </w:r>
      <w:r w:rsidR="00B06D96">
        <w:rPr>
          <w:sz w:val="24"/>
          <w:szCs w:val="24"/>
        </w:rPr>
        <w:t xml:space="preserve">October </w:t>
      </w:r>
      <w:r w:rsidR="005E6846">
        <w:rPr>
          <w:sz w:val="24"/>
          <w:szCs w:val="24"/>
        </w:rPr>
        <w:t>16</w:t>
      </w:r>
      <w:r w:rsidR="00B06D96" w:rsidRPr="00B06D96">
        <w:rPr>
          <w:sz w:val="24"/>
          <w:szCs w:val="24"/>
          <w:vertAlign w:val="superscript"/>
        </w:rPr>
        <w:t>th</w:t>
      </w:r>
      <w:r w:rsidR="00B06D9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617092E4" w14:textId="77777777" w:rsidR="00047B8B" w:rsidRDefault="00047B8B" w:rsidP="00047B8B">
      <w:pPr>
        <w:pStyle w:val="ListParagraph"/>
        <w:ind w:left="1800"/>
        <w:rPr>
          <w:sz w:val="24"/>
          <w:szCs w:val="24"/>
        </w:rPr>
      </w:pPr>
    </w:p>
    <w:p w14:paraId="36C03123" w14:textId="77777777" w:rsidR="006230DF" w:rsidRPr="00843E9B" w:rsidRDefault="00843E9B" w:rsidP="002B101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course fee, and what does it include?</w:t>
      </w:r>
    </w:p>
    <w:p w14:paraId="0629CC4F" w14:textId="1D5B166F" w:rsidR="00047B8B" w:rsidRDefault="006F51C8" w:rsidP="002B1017">
      <w:pPr>
        <w:ind w:left="360"/>
        <w:rPr>
          <w:sz w:val="24"/>
          <w:szCs w:val="24"/>
        </w:rPr>
      </w:pPr>
      <w:r>
        <w:rPr>
          <w:sz w:val="24"/>
          <w:szCs w:val="24"/>
        </w:rPr>
        <w:t>The course fee is $2</w:t>
      </w:r>
      <w:r w:rsidR="003064D6">
        <w:rPr>
          <w:sz w:val="24"/>
          <w:szCs w:val="24"/>
        </w:rPr>
        <w:t>3</w:t>
      </w:r>
      <w:r>
        <w:rPr>
          <w:sz w:val="24"/>
          <w:szCs w:val="24"/>
        </w:rPr>
        <w:t>00</w:t>
      </w:r>
      <w:r w:rsidR="006230DF">
        <w:rPr>
          <w:sz w:val="24"/>
          <w:szCs w:val="24"/>
        </w:rPr>
        <w:t xml:space="preserve"> and covers your housing costs and all mandatory course</w:t>
      </w:r>
      <w:r w:rsidR="00843E9B">
        <w:rPr>
          <w:sz w:val="24"/>
          <w:szCs w:val="24"/>
        </w:rPr>
        <w:t xml:space="preserve"> </w:t>
      </w:r>
      <w:r w:rsidR="006230DF">
        <w:rPr>
          <w:sz w:val="24"/>
          <w:szCs w:val="24"/>
        </w:rPr>
        <w:t>activities.</w:t>
      </w:r>
      <w:r w:rsidR="00843E9B">
        <w:rPr>
          <w:sz w:val="24"/>
          <w:szCs w:val="24"/>
        </w:rPr>
        <w:t xml:space="preserve">  This total </w:t>
      </w:r>
      <w:r w:rsidR="00B372AB">
        <w:rPr>
          <w:sz w:val="24"/>
          <w:szCs w:val="24"/>
        </w:rPr>
        <w:t>does not include</w:t>
      </w:r>
      <w:r w:rsidR="00843E9B">
        <w:rPr>
          <w:sz w:val="24"/>
          <w:szCs w:val="24"/>
        </w:rPr>
        <w:t xml:space="preserve"> a $200 </w:t>
      </w:r>
      <w:r w:rsidR="00F518E8">
        <w:rPr>
          <w:sz w:val="24"/>
          <w:szCs w:val="24"/>
        </w:rPr>
        <w:t xml:space="preserve">damage deposit that has been </w:t>
      </w:r>
      <w:r w:rsidR="002B1017">
        <w:rPr>
          <w:sz w:val="24"/>
          <w:szCs w:val="24"/>
        </w:rPr>
        <w:t xml:space="preserve">initially paid </w:t>
      </w:r>
      <w:r w:rsidR="00047B8B">
        <w:rPr>
          <w:sz w:val="24"/>
          <w:szCs w:val="24"/>
        </w:rPr>
        <w:t xml:space="preserve">for </w:t>
      </w:r>
      <w:r w:rsidR="002B1017">
        <w:rPr>
          <w:sz w:val="24"/>
          <w:szCs w:val="24"/>
        </w:rPr>
        <w:t>by t</w:t>
      </w:r>
      <w:r w:rsidR="00F518E8">
        <w:rPr>
          <w:sz w:val="24"/>
          <w:szCs w:val="24"/>
        </w:rPr>
        <w:t xml:space="preserve">he </w:t>
      </w:r>
      <w:r w:rsidR="007A2D2F">
        <w:rPr>
          <w:sz w:val="24"/>
          <w:szCs w:val="24"/>
        </w:rPr>
        <w:t xml:space="preserve">Political Science </w:t>
      </w:r>
      <w:r w:rsidR="00F518E8">
        <w:rPr>
          <w:sz w:val="24"/>
          <w:szCs w:val="24"/>
        </w:rPr>
        <w:t xml:space="preserve">Department.  </w:t>
      </w:r>
      <w:r w:rsidR="002B1017">
        <w:rPr>
          <w:sz w:val="24"/>
          <w:szCs w:val="24"/>
        </w:rPr>
        <w:t xml:space="preserve"> </w:t>
      </w:r>
      <w:r w:rsidR="00047B8B">
        <w:rPr>
          <w:sz w:val="24"/>
          <w:szCs w:val="24"/>
        </w:rPr>
        <w:t>However, i</w:t>
      </w:r>
      <w:r w:rsidR="002B1017">
        <w:rPr>
          <w:sz w:val="24"/>
          <w:szCs w:val="24"/>
        </w:rPr>
        <w:t>f for any reason your housing deposit is not returned from WISH (i.e. unit left dirty</w:t>
      </w:r>
      <w:r w:rsidR="00047B8B">
        <w:rPr>
          <w:sz w:val="24"/>
          <w:szCs w:val="24"/>
        </w:rPr>
        <w:t xml:space="preserve"> or damaged), you will be required</w:t>
      </w:r>
      <w:r w:rsidR="002B1017">
        <w:rPr>
          <w:sz w:val="24"/>
          <w:szCs w:val="24"/>
        </w:rPr>
        <w:t xml:space="preserve"> to repay the </w:t>
      </w:r>
      <w:r w:rsidR="007A2D2F">
        <w:rPr>
          <w:sz w:val="24"/>
          <w:szCs w:val="24"/>
        </w:rPr>
        <w:t xml:space="preserve">Political Science </w:t>
      </w:r>
      <w:r w:rsidR="002B1017">
        <w:rPr>
          <w:sz w:val="24"/>
          <w:szCs w:val="24"/>
        </w:rPr>
        <w:t xml:space="preserve">Department for any and all costs assessed by WISH. </w:t>
      </w:r>
    </w:p>
    <w:p w14:paraId="0C8F95D8" w14:textId="77777777" w:rsidR="002B1017" w:rsidRDefault="002B1017" w:rsidP="002B101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B743A36" w14:textId="77777777" w:rsidR="00843E9B" w:rsidRPr="00047B8B" w:rsidRDefault="00843E9B" w:rsidP="00047B8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047B8B">
        <w:rPr>
          <w:b/>
          <w:sz w:val="24"/>
          <w:szCs w:val="24"/>
        </w:rPr>
        <w:t>What other expenses should I anticipate?</w:t>
      </w:r>
    </w:p>
    <w:p w14:paraId="34EA130B" w14:textId="0395D2F1" w:rsidR="00843E9B" w:rsidRDefault="00712C08" w:rsidP="002B1017">
      <w:pPr>
        <w:ind w:left="360"/>
        <w:rPr>
          <w:sz w:val="24"/>
          <w:szCs w:val="24"/>
        </w:rPr>
      </w:pPr>
      <w:r>
        <w:rPr>
          <w:sz w:val="24"/>
          <w:szCs w:val="24"/>
        </w:rPr>
        <w:t>Not included in your course fee are</w:t>
      </w:r>
      <w:r w:rsidR="00B372AB">
        <w:rPr>
          <w:sz w:val="24"/>
          <w:szCs w:val="24"/>
        </w:rPr>
        <w:t xml:space="preserve"> your airfare to Washington</w:t>
      </w:r>
      <w:r w:rsidR="00843E9B">
        <w:rPr>
          <w:sz w:val="24"/>
          <w:szCs w:val="24"/>
        </w:rPr>
        <w:t>, airport transportation, food, Metro fees, optional activities, and entertainment costs.</w:t>
      </w:r>
      <w:r>
        <w:rPr>
          <w:sz w:val="24"/>
          <w:szCs w:val="24"/>
        </w:rPr>
        <w:t xml:space="preserve">  Last year’s students averaged about </w:t>
      </w:r>
      <w:r w:rsidR="00021422">
        <w:rPr>
          <w:sz w:val="24"/>
          <w:szCs w:val="24"/>
        </w:rPr>
        <w:t>$350-$60</w:t>
      </w:r>
      <w:r w:rsidR="00B372AB">
        <w:rPr>
          <w:sz w:val="24"/>
          <w:szCs w:val="24"/>
        </w:rPr>
        <w:t>0 in airfare</w:t>
      </w:r>
      <w:r w:rsidR="00CB242D">
        <w:rPr>
          <w:sz w:val="24"/>
          <w:szCs w:val="24"/>
        </w:rPr>
        <w:t>, $15</w:t>
      </w:r>
      <w:r w:rsidR="00CA0443">
        <w:rPr>
          <w:sz w:val="24"/>
          <w:szCs w:val="24"/>
        </w:rPr>
        <w:t xml:space="preserve">0 in Metro fees, </w:t>
      </w:r>
      <w:r w:rsidR="000D6DFA">
        <w:rPr>
          <w:sz w:val="24"/>
          <w:szCs w:val="24"/>
        </w:rPr>
        <w:t>and $</w:t>
      </w:r>
      <w:r w:rsidR="005E6846">
        <w:rPr>
          <w:sz w:val="24"/>
          <w:szCs w:val="24"/>
        </w:rPr>
        <w:t>800-$1,200</w:t>
      </w:r>
      <w:r>
        <w:rPr>
          <w:sz w:val="24"/>
          <w:szCs w:val="24"/>
        </w:rPr>
        <w:t xml:space="preserve"> in food and entertainment costs.</w:t>
      </w:r>
      <w:r w:rsidR="00843E9B">
        <w:rPr>
          <w:sz w:val="24"/>
          <w:szCs w:val="24"/>
        </w:rPr>
        <w:t xml:space="preserve">  </w:t>
      </w:r>
    </w:p>
    <w:p w14:paraId="12E9565B" w14:textId="77777777" w:rsidR="00047B8B" w:rsidRDefault="00047B8B" w:rsidP="002B1017">
      <w:pPr>
        <w:ind w:left="360"/>
        <w:rPr>
          <w:sz w:val="24"/>
          <w:szCs w:val="24"/>
        </w:rPr>
      </w:pPr>
    </w:p>
    <w:p w14:paraId="1CA28DDE" w14:textId="77777777" w:rsidR="00712C08" w:rsidRPr="00712C08" w:rsidRDefault="00712C08" w:rsidP="002B101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12C08">
        <w:rPr>
          <w:b/>
          <w:sz w:val="24"/>
          <w:szCs w:val="24"/>
        </w:rPr>
        <w:t>Is there any financial aid available?</w:t>
      </w:r>
    </w:p>
    <w:p w14:paraId="232948F4" w14:textId="7F2E3E44" w:rsidR="00712C08" w:rsidRDefault="00D6470A" w:rsidP="002B1017">
      <w:pPr>
        <w:ind w:left="360"/>
        <w:rPr>
          <w:sz w:val="24"/>
          <w:szCs w:val="24"/>
        </w:rPr>
      </w:pPr>
      <w:r>
        <w:rPr>
          <w:sz w:val="24"/>
          <w:szCs w:val="24"/>
        </w:rPr>
        <w:t>Yes.  S</w:t>
      </w:r>
      <w:r w:rsidR="00712C08">
        <w:rPr>
          <w:sz w:val="24"/>
          <w:szCs w:val="24"/>
        </w:rPr>
        <w:t xml:space="preserve">cholarships are available from </w:t>
      </w:r>
      <w:r w:rsidR="003956C0">
        <w:rPr>
          <w:sz w:val="24"/>
          <w:szCs w:val="24"/>
        </w:rPr>
        <w:t>both the May Term Travel</w:t>
      </w:r>
      <w:r w:rsidR="004733E3">
        <w:rPr>
          <w:sz w:val="24"/>
          <w:szCs w:val="24"/>
        </w:rPr>
        <w:t xml:space="preserve"> </w:t>
      </w:r>
      <w:r w:rsidR="006D382F">
        <w:rPr>
          <w:sz w:val="24"/>
          <w:szCs w:val="24"/>
        </w:rPr>
        <w:t>Office and the</w:t>
      </w:r>
      <w:r w:rsidR="00712C08">
        <w:rPr>
          <w:sz w:val="24"/>
          <w:szCs w:val="24"/>
        </w:rPr>
        <w:t xml:space="preserve"> </w:t>
      </w:r>
      <w:r w:rsidR="007A2D2F">
        <w:rPr>
          <w:sz w:val="24"/>
          <w:szCs w:val="24"/>
        </w:rPr>
        <w:t xml:space="preserve">Political Science </w:t>
      </w:r>
      <w:r w:rsidR="00712C08">
        <w:rPr>
          <w:sz w:val="24"/>
          <w:szCs w:val="24"/>
        </w:rPr>
        <w:t>Department.  Applications</w:t>
      </w:r>
      <w:r w:rsidR="00634ADD">
        <w:rPr>
          <w:sz w:val="24"/>
          <w:szCs w:val="24"/>
        </w:rPr>
        <w:t xml:space="preserve"> for </w:t>
      </w:r>
      <w:r w:rsidR="0085741E">
        <w:rPr>
          <w:sz w:val="24"/>
          <w:szCs w:val="24"/>
        </w:rPr>
        <w:t>the May Term Travel Office</w:t>
      </w:r>
      <w:r w:rsidR="00F872CA">
        <w:rPr>
          <w:sz w:val="24"/>
          <w:szCs w:val="24"/>
        </w:rPr>
        <w:t xml:space="preserve"> awards are</w:t>
      </w:r>
      <w:r w:rsidR="00634ADD">
        <w:rPr>
          <w:sz w:val="24"/>
          <w:szCs w:val="24"/>
        </w:rPr>
        <w:t xml:space="preserve"> </w:t>
      </w:r>
      <w:r w:rsidR="006D382F">
        <w:rPr>
          <w:sz w:val="24"/>
          <w:szCs w:val="24"/>
        </w:rPr>
        <w:t xml:space="preserve">due </w:t>
      </w:r>
      <w:r w:rsidR="005E6846">
        <w:rPr>
          <w:sz w:val="24"/>
          <w:szCs w:val="24"/>
        </w:rPr>
        <w:t>on September 30</w:t>
      </w:r>
      <w:r w:rsidR="005E6846" w:rsidRPr="005E6846">
        <w:rPr>
          <w:sz w:val="24"/>
          <w:szCs w:val="24"/>
          <w:vertAlign w:val="superscript"/>
        </w:rPr>
        <w:t>th</w:t>
      </w:r>
      <w:r w:rsidR="0085741E">
        <w:rPr>
          <w:sz w:val="24"/>
          <w:szCs w:val="24"/>
        </w:rPr>
        <w:t xml:space="preserve">, while the Political Science Departmental Scholarships are due </w:t>
      </w:r>
      <w:r w:rsidR="008467B8">
        <w:rPr>
          <w:sz w:val="24"/>
          <w:szCs w:val="24"/>
        </w:rPr>
        <w:t>Friday, October 9</w:t>
      </w:r>
      <w:r w:rsidR="008467B8" w:rsidRPr="008467B8">
        <w:rPr>
          <w:sz w:val="24"/>
          <w:szCs w:val="24"/>
          <w:vertAlign w:val="superscript"/>
        </w:rPr>
        <w:t>th</w:t>
      </w:r>
      <w:r w:rsidR="0085741E">
        <w:rPr>
          <w:sz w:val="24"/>
          <w:szCs w:val="24"/>
        </w:rPr>
        <w:t xml:space="preserve">. </w:t>
      </w:r>
      <w:r w:rsidR="00712C08">
        <w:rPr>
          <w:sz w:val="24"/>
          <w:szCs w:val="24"/>
        </w:rPr>
        <w:t xml:space="preserve">Other financial aid (i.e. </w:t>
      </w:r>
      <w:r w:rsidR="00F872CA">
        <w:rPr>
          <w:sz w:val="24"/>
          <w:szCs w:val="24"/>
        </w:rPr>
        <w:t xml:space="preserve">PLUS and private </w:t>
      </w:r>
      <w:r w:rsidR="00712C08">
        <w:rPr>
          <w:sz w:val="24"/>
          <w:szCs w:val="24"/>
        </w:rPr>
        <w:t>loans) may</w:t>
      </w:r>
      <w:r w:rsidR="00B06D96">
        <w:rPr>
          <w:sz w:val="24"/>
          <w:szCs w:val="24"/>
        </w:rPr>
        <w:t xml:space="preserve"> also</w:t>
      </w:r>
      <w:r w:rsidR="00712C08">
        <w:rPr>
          <w:sz w:val="24"/>
          <w:szCs w:val="24"/>
        </w:rPr>
        <w:t xml:space="preserve"> be available.  Check with the Financial Aid Office for details.</w:t>
      </w:r>
    </w:p>
    <w:p w14:paraId="0193E118" w14:textId="77777777" w:rsidR="00F96B9E" w:rsidRDefault="00F96B9E" w:rsidP="00F96B9E">
      <w:pPr>
        <w:rPr>
          <w:sz w:val="24"/>
          <w:szCs w:val="24"/>
        </w:rPr>
      </w:pPr>
    </w:p>
    <w:p w14:paraId="1CC8483B" w14:textId="23BA3DC3" w:rsidR="00712C08" w:rsidRPr="00F96B9E" w:rsidRDefault="00712C08" w:rsidP="00F96B9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96B9E">
        <w:rPr>
          <w:b/>
          <w:sz w:val="24"/>
          <w:szCs w:val="24"/>
        </w:rPr>
        <w:t>When are payments due?</w:t>
      </w:r>
    </w:p>
    <w:p w14:paraId="1B129C79" w14:textId="72935ABF" w:rsidR="00547097" w:rsidRDefault="00547097" w:rsidP="002B1017">
      <w:pPr>
        <w:ind w:left="360"/>
        <w:rPr>
          <w:sz w:val="24"/>
          <w:szCs w:val="24"/>
        </w:rPr>
      </w:pPr>
      <w:r>
        <w:rPr>
          <w:sz w:val="24"/>
          <w:szCs w:val="24"/>
        </w:rPr>
        <w:t>Student Financial Services will bill the course fee to student accounts in mid</w:t>
      </w:r>
      <w:r w:rsidR="00D2303B">
        <w:rPr>
          <w:sz w:val="24"/>
          <w:szCs w:val="24"/>
        </w:rPr>
        <w:t>- to late November. Students must</w:t>
      </w:r>
      <w:r>
        <w:rPr>
          <w:sz w:val="24"/>
          <w:szCs w:val="24"/>
        </w:rPr>
        <w:t xml:space="preserve"> pay the entire fee prior to </w:t>
      </w:r>
      <w:r w:rsidR="00412C06">
        <w:rPr>
          <w:sz w:val="24"/>
          <w:szCs w:val="24"/>
        </w:rPr>
        <w:t>Wednesday, December 16</w:t>
      </w:r>
      <w:r w:rsidR="00412C06" w:rsidRPr="00412C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make loan arrangements to be disbursed on the first day of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semester classes, or participate in the University’s payment plan.</w:t>
      </w:r>
      <w:r w:rsidR="00D2303B">
        <w:rPr>
          <w:sz w:val="24"/>
          <w:szCs w:val="24"/>
        </w:rPr>
        <w:t xml:space="preserve"> </w:t>
      </w:r>
    </w:p>
    <w:p w14:paraId="5784E82A" w14:textId="77777777" w:rsidR="00EC06CE" w:rsidRDefault="00EC06CE" w:rsidP="00EC06CE">
      <w:pPr>
        <w:rPr>
          <w:sz w:val="24"/>
          <w:szCs w:val="24"/>
        </w:rPr>
      </w:pPr>
    </w:p>
    <w:p w14:paraId="20CB842D" w14:textId="77777777" w:rsidR="00EC06CE" w:rsidRPr="00EC06CE" w:rsidRDefault="00EC06CE" w:rsidP="002B101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C06CE">
        <w:rPr>
          <w:b/>
          <w:sz w:val="24"/>
          <w:szCs w:val="24"/>
        </w:rPr>
        <w:t>What are the travel dates</w:t>
      </w:r>
      <w:r>
        <w:rPr>
          <w:b/>
          <w:sz w:val="24"/>
          <w:szCs w:val="24"/>
        </w:rPr>
        <w:t xml:space="preserve"> for the course</w:t>
      </w:r>
      <w:r w:rsidRPr="00EC06CE">
        <w:rPr>
          <w:b/>
          <w:sz w:val="24"/>
          <w:szCs w:val="24"/>
        </w:rPr>
        <w:t>?</w:t>
      </w:r>
    </w:p>
    <w:p w14:paraId="3A9A81EC" w14:textId="4BA486CD" w:rsidR="0015293B" w:rsidRDefault="00EC06CE" w:rsidP="00676FA9">
      <w:pPr>
        <w:ind w:left="360"/>
        <w:rPr>
          <w:sz w:val="24"/>
          <w:szCs w:val="24"/>
        </w:rPr>
      </w:pPr>
      <w:r>
        <w:rPr>
          <w:sz w:val="24"/>
          <w:szCs w:val="24"/>
        </w:rPr>
        <w:t>Students should fly into Ronald Reagan Inter</w:t>
      </w:r>
      <w:r w:rsidR="004A070E">
        <w:rPr>
          <w:sz w:val="24"/>
          <w:szCs w:val="24"/>
        </w:rPr>
        <w:t>national Airport (DCA) on Monday</w:t>
      </w:r>
      <w:r>
        <w:rPr>
          <w:sz w:val="24"/>
          <w:szCs w:val="24"/>
        </w:rPr>
        <w:t>,</w:t>
      </w:r>
      <w:r w:rsidR="009E255D">
        <w:rPr>
          <w:sz w:val="24"/>
          <w:szCs w:val="24"/>
        </w:rPr>
        <w:t xml:space="preserve"> </w:t>
      </w:r>
      <w:r w:rsidR="005E6846">
        <w:rPr>
          <w:sz w:val="24"/>
          <w:szCs w:val="24"/>
        </w:rPr>
        <w:t>May 10</w:t>
      </w:r>
      <w:r w:rsidR="005E6846" w:rsidRPr="005E6846">
        <w:rPr>
          <w:sz w:val="24"/>
          <w:szCs w:val="24"/>
          <w:vertAlign w:val="superscript"/>
        </w:rPr>
        <w:t>th</w:t>
      </w:r>
      <w:r w:rsidR="00FF2A8C">
        <w:rPr>
          <w:sz w:val="24"/>
          <w:szCs w:val="24"/>
        </w:rPr>
        <w:t xml:space="preserve">.  </w:t>
      </w:r>
      <w:r>
        <w:rPr>
          <w:sz w:val="24"/>
          <w:szCs w:val="24"/>
        </w:rPr>
        <w:t>Students must check out of their housing by</w:t>
      </w:r>
      <w:r w:rsidR="005E6846">
        <w:rPr>
          <w:sz w:val="24"/>
          <w:szCs w:val="24"/>
        </w:rPr>
        <w:t xml:space="preserve"> noon on Thursday, June 3</w:t>
      </w:r>
      <w:r w:rsidR="005E6846" w:rsidRPr="005E684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.  There will be no course activities on </w:t>
      </w:r>
      <w:r w:rsidR="008B44C5">
        <w:rPr>
          <w:sz w:val="24"/>
          <w:szCs w:val="24"/>
        </w:rPr>
        <w:t>this day</w:t>
      </w:r>
      <w:r>
        <w:rPr>
          <w:sz w:val="24"/>
          <w:szCs w:val="24"/>
        </w:rPr>
        <w:t>, so students can arrange their flights to d</w:t>
      </w:r>
      <w:r w:rsidR="00021422">
        <w:rPr>
          <w:sz w:val="24"/>
          <w:szCs w:val="24"/>
        </w:rPr>
        <w:t>epart anytime on Thursday,</w:t>
      </w:r>
      <w:r w:rsidR="00981E87">
        <w:rPr>
          <w:sz w:val="24"/>
          <w:szCs w:val="24"/>
        </w:rPr>
        <w:t xml:space="preserve"> </w:t>
      </w:r>
      <w:r w:rsidR="00BD5B34">
        <w:rPr>
          <w:sz w:val="24"/>
          <w:szCs w:val="24"/>
        </w:rPr>
        <w:t>June 3</w:t>
      </w:r>
      <w:r w:rsidR="00BD5B34" w:rsidRPr="00BD5B3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.  </w:t>
      </w:r>
      <w:r w:rsidR="00676FA9">
        <w:rPr>
          <w:sz w:val="24"/>
          <w:szCs w:val="24"/>
        </w:rPr>
        <w:t>Students book airfares on their own.  Be sure to book them enough in advance to take advantage of the lowest fares (at least 21 days early).</w:t>
      </w:r>
    </w:p>
    <w:p w14:paraId="547710D3" w14:textId="77777777" w:rsidR="0015293B" w:rsidRDefault="0015293B" w:rsidP="00EC06CE">
      <w:pPr>
        <w:rPr>
          <w:sz w:val="24"/>
          <w:szCs w:val="24"/>
        </w:rPr>
      </w:pPr>
    </w:p>
    <w:p w14:paraId="76CD638A" w14:textId="77777777" w:rsidR="0015293B" w:rsidRPr="0015293B" w:rsidRDefault="0015293B" w:rsidP="002B101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5293B">
        <w:rPr>
          <w:b/>
          <w:sz w:val="24"/>
          <w:szCs w:val="24"/>
        </w:rPr>
        <w:t>When is the first day of class?</w:t>
      </w:r>
    </w:p>
    <w:p w14:paraId="40708CC2" w14:textId="14E18C8F" w:rsidR="00EC06CE" w:rsidRPr="0015293B" w:rsidRDefault="0015293B" w:rsidP="00047B8B">
      <w:pPr>
        <w:ind w:firstLine="360"/>
        <w:rPr>
          <w:sz w:val="24"/>
          <w:szCs w:val="24"/>
        </w:rPr>
      </w:pPr>
      <w:r>
        <w:rPr>
          <w:sz w:val="24"/>
          <w:szCs w:val="24"/>
        </w:rPr>
        <w:t>The fi</w:t>
      </w:r>
      <w:r w:rsidR="004A070E">
        <w:rPr>
          <w:sz w:val="24"/>
          <w:szCs w:val="24"/>
        </w:rPr>
        <w:t xml:space="preserve">rst day of class will be </w:t>
      </w:r>
      <w:r w:rsidR="005E6846">
        <w:rPr>
          <w:sz w:val="24"/>
          <w:szCs w:val="24"/>
        </w:rPr>
        <w:t>Tuesday, May 11</w:t>
      </w:r>
      <w:r w:rsidR="005E6846" w:rsidRPr="005E684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We will meet in the morning (TBD).</w:t>
      </w:r>
      <w:r w:rsidR="00EC06CE" w:rsidRPr="0015293B">
        <w:rPr>
          <w:sz w:val="24"/>
          <w:szCs w:val="24"/>
        </w:rPr>
        <w:t xml:space="preserve">  </w:t>
      </w:r>
    </w:p>
    <w:p w14:paraId="38D4D069" w14:textId="77777777" w:rsidR="00712C08" w:rsidRPr="00712C08" w:rsidRDefault="00712C08" w:rsidP="00712C08">
      <w:pPr>
        <w:rPr>
          <w:sz w:val="24"/>
          <w:szCs w:val="24"/>
        </w:rPr>
      </w:pPr>
    </w:p>
    <w:p w14:paraId="574C0F21" w14:textId="77777777" w:rsidR="00712C08" w:rsidRPr="0015293B" w:rsidRDefault="0015293B" w:rsidP="002B101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5293B">
        <w:rPr>
          <w:b/>
          <w:sz w:val="24"/>
          <w:szCs w:val="24"/>
        </w:rPr>
        <w:t>How is the class structured?</w:t>
      </w:r>
    </w:p>
    <w:p w14:paraId="1BED4DAA" w14:textId="4FE8BB6C" w:rsidR="0015293B" w:rsidRDefault="0015293B" w:rsidP="00047B8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Most class </w:t>
      </w:r>
      <w:r w:rsidR="006D382F">
        <w:rPr>
          <w:sz w:val="24"/>
          <w:szCs w:val="24"/>
        </w:rPr>
        <w:t>meetings are held in the morning</w:t>
      </w:r>
      <w:r>
        <w:rPr>
          <w:sz w:val="24"/>
          <w:szCs w:val="24"/>
        </w:rPr>
        <w:t xml:space="preserve">.  </w:t>
      </w:r>
      <w:r w:rsidR="005E6846">
        <w:rPr>
          <w:sz w:val="24"/>
          <w:szCs w:val="24"/>
        </w:rPr>
        <w:t>Many</w:t>
      </w:r>
      <w:r>
        <w:rPr>
          <w:sz w:val="24"/>
          <w:szCs w:val="24"/>
        </w:rPr>
        <w:t xml:space="preserve">, but not all, afternoons will be free.  </w:t>
      </w:r>
      <w:r w:rsidR="008B44C5">
        <w:rPr>
          <w:sz w:val="24"/>
          <w:szCs w:val="24"/>
        </w:rPr>
        <w:t xml:space="preserve">Optional tours will be available.  </w:t>
      </w:r>
      <w:r>
        <w:rPr>
          <w:sz w:val="24"/>
          <w:szCs w:val="24"/>
        </w:rPr>
        <w:t>There are occasional social activities in the evening.  There are no assigned readings or research projects.  Students write</w:t>
      </w:r>
      <w:r w:rsidR="004733E3">
        <w:rPr>
          <w:sz w:val="24"/>
          <w:szCs w:val="24"/>
        </w:rPr>
        <w:t xml:space="preserve"> daily one-page reflection papers </w:t>
      </w:r>
      <w:r w:rsidR="008B44C5">
        <w:rPr>
          <w:sz w:val="24"/>
          <w:szCs w:val="24"/>
        </w:rPr>
        <w:t xml:space="preserve">and submit them </w:t>
      </w:r>
      <w:r w:rsidR="00D2303B">
        <w:rPr>
          <w:sz w:val="24"/>
          <w:szCs w:val="24"/>
        </w:rPr>
        <w:t xml:space="preserve">either </w:t>
      </w:r>
      <w:r w:rsidR="008B44C5">
        <w:rPr>
          <w:sz w:val="24"/>
          <w:szCs w:val="24"/>
        </w:rPr>
        <w:t>via email</w:t>
      </w:r>
      <w:r w:rsidR="00D2303B">
        <w:rPr>
          <w:sz w:val="24"/>
          <w:szCs w:val="24"/>
        </w:rPr>
        <w:t xml:space="preserve"> or in handwritten form</w:t>
      </w:r>
      <w:r w:rsidR="008B44C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79C94314" w14:textId="77777777" w:rsidR="0015293B" w:rsidRDefault="0015293B" w:rsidP="0015293B">
      <w:pPr>
        <w:rPr>
          <w:sz w:val="24"/>
          <w:szCs w:val="24"/>
        </w:rPr>
      </w:pPr>
    </w:p>
    <w:p w14:paraId="391F4BAE" w14:textId="77777777" w:rsidR="0015293B" w:rsidRPr="0015293B" w:rsidRDefault="0015293B" w:rsidP="00412C0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5293B">
        <w:rPr>
          <w:b/>
          <w:sz w:val="24"/>
          <w:szCs w:val="24"/>
        </w:rPr>
        <w:t>Is there a pre-departure meeting?</w:t>
      </w:r>
    </w:p>
    <w:p w14:paraId="00A71DF8" w14:textId="040A1E0C" w:rsidR="0015293B" w:rsidRPr="0040490F" w:rsidRDefault="0015293B" w:rsidP="0040490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Yes.  </w:t>
      </w:r>
      <w:r w:rsidR="00412C06">
        <w:rPr>
          <w:sz w:val="24"/>
          <w:szCs w:val="24"/>
        </w:rPr>
        <w:t xml:space="preserve">Assuming we are back in person for the </w:t>
      </w:r>
      <w:proofErr w:type="gramStart"/>
      <w:r w:rsidR="00412C06">
        <w:rPr>
          <w:sz w:val="24"/>
          <w:szCs w:val="24"/>
        </w:rPr>
        <w:t>Spring</w:t>
      </w:r>
      <w:proofErr w:type="gramEnd"/>
      <w:r w:rsidR="00412C06">
        <w:rPr>
          <w:sz w:val="24"/>
          <w:szCs w:val="24"/>
        </w:rPr>
        <w:t>, w</w:t>
      </w:r>
      <w:r>
        <w:rPr>
          <w:sz w:val="24"/>
          <w:szCs w:val="24"/>
        </w:rPr>
        <w:t>e will have a pre-departure</w:t>
      </w:r>
      <w:r w:rsidR="00BF03AD">
        <w:rPr>
          <w:sz w:val="24"/>
          <w:szCs w:val="24"/>
        </w:rPr>
        <w:t xml:space="preserve"> meeting at the U of R </w:t>
      </w:r>
      <w:r>
        <w:rPr>
          <w:sz w:val="24"/>
          <w:szCs w:val="24"/>
        </w:rPr>
        <w:t xml:space="preserve">in </w:t>
      </w:r>
      <w:r w:rsidR="003956C0">
        <w:rPr>
          <w:sz w:val="24"/>
          <w:szCs w:val="24"/>
        </w:rPr>
        <w:t xml:space="preserve">late March or </w:t>
      </w:r>
      <w:r w:rsidR="007C4B0A">
        <w:rPr>
          <w:sz w:val="24"/>
          <w:szCs w:val="24"/>
        </w:rPr>
        <w:t xml:space="preserve">early </w:t>
      </w:r>
      <w:r>
        <w:rPr>
          <w:sz w:val="24"/>
          <w:szCs w:val="24"/>
        </w:rPr>
        <w:t>April.  Check your email for announcements!</w:t>
      </w:r>
    </w:p>
    <w:sectPr w:rsidR="0015293B" w:rsidRPr="0040490F" w:rsidSect="0040490F">
      <w:pgSz w:w="12240" w:h="15840"/>
      <w:pgMar w:top="230" w:right="245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7EB0"/>
    <w:multiLevelType w:val="hybridMultilevel"/>
    <w:tmpl w:val="170A3E40"/>
    <w:lvl w:ilvl="0" w:tplc="C09CD2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D12147"/>
    <w:multiLevelType w:val="hybridMultilevel"/>
    <w:tmpl w:val="7F00B132"/>
    <w:lvl w:ilvl="0" w:tplc="C09CD2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481E22"/>
    <w:multiLevelType w:val="hybridMultilevel"/>
    <w:tmpl w:val="12803166"/>
    <w:lvl w:ilvl="0" w:tplc="C09CD2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A47558"/>
    <w:multiLevelType w:val="hybridMultilevel"/>
    <w:tmpl w:val="2ADE0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F055E"/>
    <w:multiLevelType w:val="hybridMultilevel"/>
    <w:tmpl w:val="EA349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74"/>
    <w:rsid w:val="00021422"/>
    <w:rsid w:val="0002717B"/>
    <w:rsid w:val="00047B8B"/>
    <w:rsid w:val="00066E88"/>
    <w:rsid w:val="00067D23"/>
    <w:rsid w:val="000C2824"/>
    <w:rsid w:val="000D6DFA"/>
    <w:rsid w:val="000E5C28"/>
    <w:rsid w:val="00130F8B"/>
    <w:rsid w:val="0015293B"/>
    <w:rsid w:val="00155BBE"/>
    <w:rsid w:val="00172B51"/>
    <w:rsid w:val="001A5AF3"/>
    <w:rsid w:val="00223B49"/>
    <w:rsid w:val="00223C00"/>
    <w:rsid w:val="002879BC"/>
    <w:rsid w:val="002B1017"/>
    <w:rsid w:val="002C538A"/>
    <w:rsid w:val="002D6063"/>
    <w:rsid w:val="003064D6"/>
    <w:rsid w:val="00323DBB"/>
    <w:rsid w:val="003956C0"/>
    <w:rsid w:val="003A6CCD"/>
    <w:rsid w:val="003B4144"/>
    <w:rsid w:val="003F48EA"/>
    <w:rsid w:val="0040490F"/>
    <w:rsid w:val="00412C06"/>
    <w:rsid w:val="00447779"/>
    <w:rsid w:val="00467BB2"/>
    <w:rsid w:val="004733E3"/>
    <w:rsid w:val="004A070E"/>
    <w:rsid w:val="004B0529"/>
    <w:rsid w:val="004B0FF7"/>
    <w:rsid w:val="004C1F29"/>
    <w:rsid w:val="004D55F5"/>
    <w:rsid w:val="004E1DE9"/>
    <w:rsid w:val="00547097"/>
    <w:rsid w:val="0059629F"/>
    <w:rsid w:val="005E52E4"/>
    <w:rsid w:val="005E6846"/>
    <w:rsid w:val="00603830"/>
    <w:rsid w:val="006230DF"/>
    <w:rsid w:val="006315DE"/>
    <w:rsid w:val="00634ADD"/>
    <w:rsid w:val="00676FA9"/>
    <w:rsid w:val="0069453D"/>
    <w:rsid w:val="006958C9"/>
    <w:rsid w:val="006A6116"/>
    <w:rsid w:val="006A711E"/>
    <w:rsid w:val="006B0467"/>
    <w:rsid w:val="006B0AD0"/>
    <w:rsid w:val="006C6E98"/>
    <w:rsid w:val="006D382F"/>
    <w:rsid w:val="006F51C8"/>
    <w:rsid w:val="0071216B"/>
    <w:rsid w:val="00712C08"/>
    <w:rsid w:val="0073051D"/>
    <w:rsid w:val="007A2D2F"/>
    <w:rsid w:val="007C4B0A"/>
    <w:rsid w:val="007E1B1A"/>
    <w:rsid w:val="00843E9B"/>
    <w:rsid w:val="008467B8"/>
    <w:rsid w:val="0085741E"/>
    <w:rsid w:val="008913CF"/>
    <w:rsid w:val="008B44C5"/>
    <w:rsid w:val="0093279A"/>
    <w:rsid w:val="0097582C"/>
    <w:rsid w:val="00981E87"/>
    <w:rsid w:val="00990556"/>
    <w:rsid w:val="009A45A9"/>
    <w:rsid w:val="009B3657"/>
    <w:rsid w:val="009C1B74"/>
    <w:rsid w:val="009E255D"/>
    <w:rsid w:val="00A13191"/>
    <w:rsid w:val="00AD7761"/>
    <w:rsid w:val="00AF5A93"/>
    <w:rsid w:val="00B00939"/>
    <w:rsid w:val="00B06D96"/>
    <w:rsid w:val="00B13AB2"/>
    <w:rsid w:val="00B1571D"/>
    <w:rsid w:val="00B17497"/>
    <w:rsid w:val="00B372AB"/>
    <w:rsid w:val="00B62A7B"/>
    <w:rsid w:val="00B82302"/>
    <w:rsid w:val="00B9585B"/>
    <w:rsid w:val="00BB5ABC"/>
    <w:rsid w:val="00BC4DB8"/>
    <w:rsid w:val="00BD5B34"/>
    <w:rsid w:val="00BE2870"/>
    <w:rsid w:val="00BF03AD"/>
    <w:rsid w:val="00C468AA"/>
    <w:rsid w:val="00C613C3"/>
    <w:rsid w:val="00CA0443"/>
    <w:rsid w:val="00CB242D"/>
    <w:rsid w:val="00CC4206"/>
    <w:rsid w:val="00D07AC6"/>
    <w:rsid w:val="00D2303B"/>
    <w:rsid w:val="00D60032"/>
    <w:rsid w:val="00D63E65"/>
    <w:rsid w:val="00D6470A"/>
    <w:rsid w:val="00D74FC0"/>
    <w:rsid w:val="00D83ECE"/>
    <w:rsid w:val="00D931F5"/>
    <w:rsid w:val="00DC75E5"/>
    <w:rsid w:val="00DD117F"/>
    <w:rsid w:val="00DE1508"/>
    <w:rsid w:val="00E173C0"/>
    <w:rsid w:val="00E71ED5"/>
    <w:rsid w:val="00EC06CE"/>
    <w:rsid w:val="00EC782C"/>
    <w:rsid w:val="00EE754B"/>
    <w:rsid w:val="00EF537F"/>
    <w:rsid w:val="00F02946"/>
    <w:rsid w:val="00F518E8"/>
    <w:rsid w:val="00F872CA"/>
    <w:rsid w:val="00F96B9E"/>
    <w:rsid w:val="00FA3A62"/>
    <w:rsid w:val="00FC4226"/>
    <w:rsid w:val="00FE74B7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8F8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dlands.webex.com/meet/eric_mclaughl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Redlands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 User</dc:creator>
  <cp:lastModifiedBy>Muilenburg, Andrea</cp:lastModifiedBy>
  <cp:revision>2</cp:revision>
  <cp:lastPrinted>2016-09-19T23:01:00Z</cp:lastPrinted>
  <dcterms:created xsi:type="dcterms:W3CDTF">2020-09-18T15:21:00Z</dcterms:created>
  <dcterms:modified xsi:type="dcterms:W3CDTF">2020-09-18T15:21:00Z</dcterms:modified>
</cp:coreProperties>
</file>